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 w:cs="方正小标宋简体"/>
          <w:color w:val="auto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</w:rPr>
        <w:t xml:space="preserve">     </w:t>
      </w:r>
      <w:r>
        <w:rPr>
          <w:rFonts w:hint="eastAsia" w:ascii="方正小标宋简体" w:eastAsia="方正小标宋简体"/>
          <w:color w:val="auto"/>
          <w:w w:val="90"/>
          <w:sz w:val="36"/>
          <w:szCs w:val="36"/>
        </w:rPr>
        <w:t xml:space="preserve">                        　 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 xml:space="preserve">报考编号：   </w:t>
      </w:r>
      <w:r>
        <w:rPr>
          <w:rFonts w:hint="eastAsia" w:ascii="方正小标宋简体" w:eastAsia="方正小标宋简体"/>
          <w:color w:val="auto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color w:val="auto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tbl>
      <w:tblPr>
        <w:tblStyle w:val="4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"/>
        <w:gridCol w:w="130"/>
        <w:gridCol w:w="721"/>
        <w:gridCol w:w="473"/>
        <w:gridCol w:w="377"/>
        <w:gridCol w:w="280"/>
        <w:gridCol w:w="853"/>
        <w:gridCol w:w="285"/>
        <w:gridCol w:w="567"/>
        <w:gridCol w:w="142"/>
        <w:gridCol w:w="667"/>
        <w:gridCol w:w="467"/>
        <w:gridCol w:w="244"/>
        <w:gridCol w:w="749"/>
        <w:gridCol w:w="135"/>
        <w:gridCol w:w="428"/>
        <w:gridCol w:w="366"/>
        <w:gridCol w:w="758"/>
        <w:gridCol w:w="7"/>
        <w:gridCol w:w="142"/>
        <w:gridCol w:w="652"/>
        <w:gridCol w:w="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01" w:hRule="atLeast"/>
          <w:jc w:val="center"/>
        </w:trPr>
        <w:tc>
          <w:tcPr>
            <w:tcW w:w="949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新宋体" w:hAnsi="新宋体" w:eastAsia="新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kern w:val="20"/>
                <w:sz w:val="32"/>
                <w:szCs w:val="32"/>
                <w:lang w:val="en-US" w:eastAsia="zh-CN" w:bidi="ar"/>
              </w:rPr>
              <w:t>2024年温州市教育局公开选聘高层次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32"/>
                <w:szCs w:val="32"/>
                <w:highlight w:val="none"/>
                <w:u w:val="none"/>
                <w:lang w:val="en-US" w:eastAsia="zh-CN"/>
              </w:rPr>
              <w:t>人才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硕士研究生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博士研究生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 xml:space="preserve">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10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及以上经历）</w:t>
            </w: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选聘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资格的责任。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>
            <w:pPr>
              <w:widowControl/>
              <w:ind w:firstLine="270" w:firstLine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00" w:firstLineChars="15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报考条件。同意确定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专家签名：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　年　　　月　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3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2．本表要求统一用A4纸打印。</w:t>
            </w:r>
          </w:p>
        </w:tc>
      </w:tr>
    </w:tbl>
    <w:p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3F42D6-33BC-4876-9B8B-BE6EFC3F47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2" w:fontKey="{348F759F-1AA4-43DB-88EB-FB1C93F87CA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6265398-0C46-46F0-AD33-CABA6D2333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jNlMjYxOTI0ZWYzNjgzZjgzMzExNmNkOGNlMjIifQ=="/>
  </w:docVars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55614EC"/>
    <w:rsid w:val="08256364"/>
    <w:rsid w:val="0BDB2F89"/>
    <w:rsid w:val="14F10298"/>
    <w:rsid w:val="194A767F"/>
    <w:rsid w:val="23C803AA"/>
    <w:rsid w:val="26D93FF0"/>
    <w:rsid w:val="44285D02"/>
    <w:rsid w:val="44532773"/>
    <w:rsid w:val="454F5937"/>
    <w:rsid w:val="46966E68"/>
    <w:rsid w:val="4CCE3642"/>
    <w:rsid w:val="4CFD248C"/>
    <w:rsid w:val="549E0FB4"/>
    <w:rsid w:val="5A647FD5"/>
    <w:rsid w:val="7A14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340</Words>
  <Characters>345</Characters>
  <Lines>9</Lines>
  <Paragraphs>2</Paragraphs>
  <TotalTime>11</TotalTime>
  <ScaleCrop>false</ScaleCrop>
  <LinksUpToDate>false</LinksUpToDate>
  <CharactersWithSpaces>1135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叮咚</cp:lastModifiedBy>
  <cp:lastPrinted>2023-10-17T07:07:00Z</cp:lastPrinted>
  <dcterms:modified xsi:type="dcterms:W3CDTF">2023-10-18T07:11:11Z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A6CEACD6D5D04D6AB28A5BD4ADF4D34F_13</vt:lpwstr>
  </property>
</Properties>
</file>